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7FE" w:rsidRDefault="00B547FE" w:rsidP="00B547FE">
      <w:pPr>
        <w:jc w:val="center"/>
        <w:rPr>
          <w:rFonts w:ascii="Arial" w:hAnsi="Arial" w:cs="Arial"/>
          <w:b/>
          <w:color w:val="0000FF"/>
          <w:u w:val="single"/>
        </w:rPr>
      </w:pPr>
      <w:r>
        <w:rPr>
          <w:rFonts w:ascii="Arial" w:hAnsi="Arial" w:cs="Arial"/>
          <w:b/>
          <w:color w:val="0000FF"/>
          <w:u w:val="single"/>
        </w:rPr>
        <w:t>EXECUTIVE BRIEFING SUMMARY</w:t>
      </w:r>
    </w:p>
    <w:p w:rsidR="00B547FE" w:rsidRDefault="00B547FE" w:rsidP="00B547FE">
      <w:pPr>
        <w:jc w:val="center"/>
        <w:rPr>
          <w:rFonts w:ascii="Arial" w:hAnsi="Arial" w:cs="Arial"/>
          <w:b/>
          <w:u w:val="single"/>
        </w:rPr>
      </w:pPr>
    </w:p>
    <w:p w:rsidR="00B547FE" w:rsidRPr="00556EF3" w:rsidRDefault="00B547FE" w:rsidP="00B547FE">
      <w:pPr>
        <w:jc w:val="center"/>
        <w:rPr>
          <w:rFonts w:ascii="Arial" w:hAnsi="Arial" w:cs="Arial"/>
          <w:b/>
          <w:color w:val="C00000"/>
        </w:rPr>
      </w:pPr>
      <w:r w:rsidRPr="00556EF3">
        <w:rPr>
          <w:rFonts w:ascii="Arial" w:hAnsi="Arial" w:cs="Arial"/>
          <w:b/>
          <w:color w:val="C00000"/>
        </w:rPr>
        <w:t>THE HONORABLE ERIC K. SHINSEKI</w:t>
      </w:r>
    </w:p>
    <w:p w:rsidR="00B547FE" w:rsidRPr="00556EF3" w:rsidRDefault="00B547FE" w:rsidP="00B547FE">
      <w:pPr>
        <w:jc w:val="center"/>
        <w:rPr>
          <w:rFonts w:ascii="Arial" w:hAnsi="Arial" w:cs="Arial"/>
          <w:b/>
          <w:color w:val="C00000"/>
        </w:rPr>
      </w:pPr>
      <w:r w:rsidRPr="00556EF3">
        <w:rPr>
          <w:rFonts w:ascii="Arial" w:hAnsi="Arial" w:cs="Arial"/>
          <w:b/>
          <w:color w:val="C00000"/>
        </w:rPr>
        <w:t>SECRETARY OF VETERANS AFFAIRS</w:t>
      </w:r>
    </w:p>
    <w:p w:rsidR="00B547FE" w:rsidRPr="00556EF3" w:rsidRDefault="00B547FE" w:rsidP="00B547FE">
      <w:pPr>
        <w:jc w:val="center"/>
        <w:rPr>
          <w:rFonts w:ascii="Arial" w:hAnsi="Arial" w:cs="Arial"/>
          <w:b/>
          <w:color w:val="C00000"/>
        </w:rPr>
      </w:pPr>
    </w:p>
    <w:p w:rsidR="00B547FE" w:rsidRPr="00F7242A" w:rsidRDefault="00B547FE" w:rsidP="00B547FE">
      <w:pPr>
        <w:jc w:val="center"/>
        <w:rPr>
          <w:rFonts w:ascii="Arial Black" w:hAnsi="Arial Black" w:cs="Arial"/>
          <w:b/>
          <w:color w:val="C00000"/>
        </w:rPr>
      </w:pPr>
      <w:bookmarkStart w:id="0" w:name="_GoBack"/>
      <w:r w:rsidRPr="00F7242A">
        <w:rPr>
          <w:rFonts w:ascii="Arial Black" w:hAnsi="Arial Black" w:cs="Arial"/>
          <w:b/>
          <w:color w:val="C00000"/>
        </w:rPr>
        <w:t>STUDENT VETERANS OF AMERICA COURTESY VISIT</w:t>
      </w:r>
    </w:p>
    <w:bookmarkEnd w:id="0"/>
    <w:p w:rsidR="00B547FE" w:rsidRPr="00556EF3" w:rsidRDefault="00B547FE" w:rsidP="00B547FE">
      <w:pPr>
        <w:jc w:val="center"/>
        <w:rPr>
          <w:rFonts w:ascii="Arial" w:hAnsi="Arial" w:cs="Arial"/>
          <w:b/>
          <w:color w:val="C00000"/>
        </w:rPr>
      </w:pPr>
    </w:p>
    <w:p w:rsidR="00B547FE" w:rsidRPr="00556EF3" w:rsidRDefault="00DE0102" w:rsidP="00B547FE">
      <w:pPr>
        <w:jc w:val="center"/>
        <w:rPr>
          <w:rFonts w:ascii="Arial" w:hAnsi="Arial" w:cs="Arial"/>
          <w:b/>
          <w:color w:val="C00000"/>
        </w:rPr>
      </w:pPr>
      <w:r w:rsidRPr="00556EF3">
        <w:rPr>
          <w:rFonts w:ascii="Arial" w:hAnsi="Arial" w:cs="Arial"/>
          <w:b/>
          <w:color w:val="C00000"/>
        </w:rPr>
        <w:t>SECRETARY'S</w:t>
      </w:r>
      <w:r w:rsidR="00B547FE" w:rsidRPr="00556EF3">
        <w:rPr>
          <w:rFonts w:ascii="Arial" w:hAnsi="Arial" w:cs="Arial"/>
          <w:b/>
          <w:color w:val="C00000"/>
        </w:rPr>
        <w:t xml:space="preserve"> SUITE 1000</w:t>
      </w:r>
    </w:p>
    <w:p w:rsidR="00B547FE" w:rsidRPr="00556EF3" w:rsidRDefault="00B547FE" w:rsidP="00B547FE">
      <w:pPr>
        <w:jc w:val="center"/>
        <w:rPr>
          <w:rFonts w:ascii="Arial" w:hAnsi="Arial" w:cs="Arial"/>
          <w:b/>
          <w:color w:val="C00000"/>
        </w:rPr>
      </w:pPr>
    </w:p>
    <w:p w:rsidR="00B547FE" w:rsidRPr="00556EF3" w:rsidRDefault="00556EF3" w:rsidP="00B547FE">
      <w:pPr>
        <w:jc w:val="center"/>
        <w:rPr>
          <w:rFonts w:ascii="Arial" w:hAnsi="Arial" w:cs="Arial"/>
          <w:b/>
          <w:color w:val="C00000"/>
        </w:rPr>
      </w:pPr>
      <w:r>
        <w:rPr>
          <w:rFonts w:ascii="Arial" w:hAnsi="Arial" w:cs="Arial"/>
          <w:b/>
          <w:color w:val="C00000"/>
        </w:rPr>
        <w:t xml:space="preserve">TUESDAY, </w:t>
      </w:r>
      <w:r w:rsidR="00B547FE" w:rsidRPr="00556EF3">
        <w:rPr>
          <w:rFonts w:ascii="Arial" w:hAnsi="Arial" w:cs="Arial"/>
          <w:b/>
          <w:color w:val="C00000"/>
        </w:rPr>
        <w:t>NOVEMBER 19, 2013</w:t>
      </w:r>
    </w:p>
    <w:p w:rsidR="00B547FE" w:rsidRPr="00556EF3" w:rsidRDefault="00B547FE" w:rsidP="00B547FE">
      <w:pPr>
        <w:jc w:val="center"/>
        <w:rPr>
          <w:rFonts w:ascii="Arial" w:hAnsi="Arial" w:cs="Arial"/>
          <w:b/>
          <w:color w:val="C00000"/>
        </w:rPr>
      </w:pPr>
    </w:p>
    <w:p w:rsidR="00B547FE" w:rsidRDefault="00B547FE" w:rsidP="00B547FE">
      <w:pPr>
        <w:jc w:val="center"/>
        <w:rPr>
          <w:rFonts w:ascii="Arial" w:hAnsi="Arial" w:cs="Arial"/>
          <w:b/>
          <w:color w:val="C00000"/>
        </w:rPr>
      </w:pPr>
      <w:r w:rsidRPr="00556EF3">
        <w:rPr>
          <w:rFonts w:ascii="Arial" w:hAnsi="Arial" w:cs="Arial"/>
          <w:b/>
          <w:color w:val="C00000"/>
        </w:rPr>
        <w:t>1 P.M.</w:t>
      </w:r>
    </w:p>
    <w:p w:rsidR="00B547FE" w:rsidRDefault="00B547FE" w:rsidP="00B547FE">
      <w:pPr>
        <w:jc w:val="center"/>
        <w:rPr>
          <w:rFonts w:ascii="Arial" w:hAnsi="Arial" w:cs="Arial"/>
        </w:rPr>
      </w:pPr>
    </w:p>
    <w:p w:rsidR="00B547FE" w:rsidRDefault="00B547FE" w:rsidP="00B547FE">
      <w:pPr>
        <w:rPr>
          <w:rFonts w:ascii="Arial" w:hAnsi="Arial" w:cs="Arial"/>
        </w:rPr>
      </w:pPr>
      <w:r>
        <w:rPr>
          <w:rFonts w:ascii="Arial" w:hAnsi="Arial" w:cs="Arial"/>
          <w:b/>
          <w:color w:val="0000FF"/>
          <w:u w:val="single"/>
        </w:rPr>
        <w:t>POINT OF CONTACT</w:t>
      </w:r>
      <w:r>
        <w:rPr>
          <w:rFonts w:ascii="Arial" w:hAnsi="Arial" w:cs="Arial"/>
        </w:rPr>
        <w:t>:</w:t>
      </w:r>
    </w:p>
    <w:p w:rsidR="00B547FE" w:rsidRDefault="00B547FE" w:rsidP="00B547FE">
      <w:pPr>
        <w:rPr>
          <w:rFonts w:ascii="Arial" w:hAnsi="Arial" w:cs="Arial"/>
        </w:rPr>
      </w:pPr>
      <w:r>
        <w:rPr>
          <w:rFonts w:ascii="Arial" w:hAnsi="Arial" w:cs="Arial"/>
        </w:rPr>
        <w:t>Mr. Kevin Secor, Veterans Service Organization Liaison, (202) 461-4835, cell (202) 379-8216.</w:t>
      </w:r>
    </w:p>
    <w:p w:rsidR="00B547FE" w:rsidRDefault="00B547FE" w:rsidP="00B547FE">
      <w:pPr>
        <w:rPr>
          <w:rFonts w:ascii="Arial" w:hAnsi="Arial" w:cs="Arial"/>
        </w:rPr>
      </w:pPr>
    </w:p>
    <w:p w:rsidR="00B547FE" w:rsidRDefault="00B547FE" w:rsidP="00B547FE">
      <w:pPr>
        <w:rPr>
          <w:rFonts w:ascii="Arial" w:hAnsi="Arial" w:cs="Arial"/>
          <w:b/>
        </w:rPr>
      </w:pPr>
      <w:r>
        <w:rPr>
          <w:rFonts w:ascii="Arial" w:hAnsi="Arial" w:cs="Arial"/>
          <w:b/>
          <w:color w:val="0000FF"/>
          <w:u w:val="single"/>
        </w:rPr>
        <w:t>PURPOSE OF EVENT</w:t>
      </w:r>
      <w:r>
        <w:rPr>
          <w:rFonts w:ascii="Arial" w:hAnsi="Arial" w:cs="Arial"/>
          <w:b/>
        </w:rPr>
        <w:t>:</w:t>
      </w:r>
    </w:p>
    <w:p w:rsidR="00B547FE" w:rsidRDefault="00B547FE" w:rsidP="00B547FE">
      <w:pPr>
        <w:rPr>
          <w:rFonts w:ascii="Arial" w:hAnsi="Arial" w:cs="Arial"/>
        </w:rPr>
      </w:pPr>
      <w:r>
        <w:rPr>
          <w:rFonts w:ascii="Arial" w:hAnsi="Arial" w:cs="Arial"/>
        </w:rPr>
        <w:t xml:space="preserve">      Decisional</w:t>
      </w:r>
      <w:r>
        <w:rPr>
          <w:rFonts w:ascii="Arial" w:hAnsi="Arial" w:cs="Arial"/>
        </w:rPr>
        <w:tab/>
      </w:r>
      <w:r>
        <w:rPr>
          <w:rFonts w:ascii="Arial" w:hAnsi="Arial" w:cs="Arial"/>
        </w:rPr>
        <w:tab/>
      </w:r>
      <w:r>
        <w:rPr>
          <w:rFonts w:ascii="Arial" w:hAnsi="Arial" w:cs="Arial"/>
        </w:rPr>
        <w:tab/>
        <w:t xml:space="preserve"> </w:t>
      </w:r>
      <w:r w:rsidR="00DE0102">
        <w:rPr>
          <w:rFonts w:ascii="Arial" w:hAnsi="Arial" w:cs="Arial"/>
        </w:rPr>
        <w:t xml:space="preserve">X </w:t>
      </w:r>
      <w:r w:rsidR="00C30A38">
        <w:rPr>
          <w:rFonts w:ascii="Arial" w:hAnsi="Arial" w:cs="Arial"/>
        </w:rPr>
        <w:t>Courtesy Visit</w:t>
      </w:r>
      <w:r>
        <w:rPr>
          <w:rFonts w:ascii="Arial" w:hAnsi="Arial" w:cs="Arial"/>
        </w:rPr>
        <w:t xml:space="preserve">                        Pre-Event</w:t>
      </w:r>
    </w:p>
    <w:p w:rsidR="00B547FE" w:rsidRDefault="00B547FE" w:rsidP="00B547FE">
      <w:pPr>
        <w:rPr>
          <w:rFonts w:ascii="Arial" w:hAnsi="Arial" w:cs="Arial"/>
        </w:rPr>
      </w:pPr>
    </w:p>
    <w:p w:rsidR="00B547FE" w:rsidRDefault="00B547FE" w:rsidP="00B547FE">
      <w:pPr>
        <w:rPr>
          <w:rFonts w:ascii="Arial" w:hAnsi="Arial" w:cs="Arial"/>
          <w:b/>
        </w:rPr>
      </w:pPr>
      <w:r>
        <w:rPr>
          <w:rFonts w:ascii="Arial" w:hAnsi="Arial" w:cs="Arial"/>
          <w:b/>
          <w:color w:val="0000FF"/>
          <w:u w:val="single"/>
        </w:rPr>
        <w:t>ATTENDEES</w:t>
      </w:r>
      <w:r>
        <w:rPr>
          <w:rFonts w:ascii="Arial" w:hAnsi="Arial" w:cs="Arial"/>
          <w:b/>
        </w:rPr>
        <w:t xml:space="preserve">: </w:t>
      </w:r>
    </w:p>
    <w:p w:rsidR="00B858E3" w:rsidRDefault="00B858E3" w:rsidP="00B858E3">
      <w:pPr>
        <w:rPr>
          <w:rFonts w:ascii="Arial" w:hAnsi="Arial" w:cs="Arial"/>
        </w:rPr>
      </w:pPr>
      <w:r>
        <w:rPr>
          <w:rFonts w:ascii="Arial" w:hAnsi="Arial" w:cs="Arial"/>
        </w:rPr>
        <w:t>Mr. Rodrigo Garcia, Chairman of the Board</w:t>
      </w:r>
    </w:p>
    <w:p w:rsidR="00B547FE" w:rsidRDefault="00C30A38" w:rsidP="00B547FE">
      <w:pPr>
        <w:rPr>
          <w:rFonts w:ascii="Arial" w:hAnsi="Arial" w:cs="Arial"/>
        </w:rPr>
      </w:pPr>
      <w:r>
        <w:rPr>
          <w:rFonts w:ascii="Arial" w:hAnsi="Arial" w:cs="Arial"/>
        </w:rPr>
        <w:t>Mr. Wayne Robinson, Executive Director</w:t>
      </w:r>
    </w:p>
    <w:p w:rsidR="00B858E3" w:rsidRDefault="00B858E3" w:rsidP="00B858E3">
      <w:pPr>
        <w:rPr>
          <w:rFonts w:ascii="Arial" w:hAnsi="Arial" w:cs="Arial"/>
        </w:rPr>
      </w:pPr>
      <w:r>
        <w:rPr>
          <w:rFonts w:ascii="Arial" w:hAnsi="Arial" w:cs="Arial"/>
        </w:rPr>
        <w:t>Mr. Brian Hawthorne, Board Member</w:t>
      </w:r>
    </w:p>
    <w:p w:rsidR="00B547FE" w:rsidRDefault="00B547FE" w:rsidP="00B547FE">
      <w:pPr>
        <w:rPr>
          <w:rFonts w:ascii="Arial" w:hAnsi="Arial" w:cs="Arial"/>
        </w:rPr>
      </w:pPr>
    </w:p>
    <w:p w:rsidR="00B547FE" w:rsidRDefault="00B547FE" w:rsidP="00B547FE">
      <w:pPr>
        <w:rPr>
          <w:rFonts w:ascii="Arial" w:hAnsi="Arial" w:cs="Arial"/>
          <w:b/>
          <w:color w:val="0000FF"/>
          <w:u w:val="single"/>
        </w:rPr>
      </w:pPr>
      <w:r>
        <w:rPr>
          <w:rFonts w:ascii="Arial" w:hAnsi="Arial" w:cs="Arial"/>
          <w:b/>
          <w:color w:val="0000FF"/>
          <w:u w:val="single"/>
        </w:rPr>
        <w:t>BACKGROUND INFORMATION</w:t>
      </w:r>
      <w:r>
        <w:rPr>
          <w:rFonts w:ascii="Arial" w:hAnsi="Arial" w:cs="Arial"/>
          <w:b/>
          <w:color w:val="000000"/>
          <w:u w:val="single"/>
        </w:rPr>
        <w:t>:</w:t>
      </w:r>
    </w:p>
    <w:p w:rsidR="00B547FE" w:rsidRDefault="00B547FE" w:rsidP="00B547FE">
      <w:pPr>
        <w:rPr>
          <w:rFonts w:ascii="Arial" w:hAnsi="Arial" w:cs="Arial"/>
        </w:rPr>
      </w:pPr>
      <w:r>
        <w:rPr>
          <w:rFonts w:ascii="Arial" w:hAnsi="Arial" w:cs="Arial"/>
        </w:rPr>
        <w:t xml:space="preserve">Student Veterans of America is a non-profit organization focused on addressing the needs and concerns of Veterans in higher education.  They are best known for being an umbrella organization for student Veterans groups that advocated for improvements in Veterans Educational benefits.  Their mission is to develop student Veteran groups on college and university campuses and coordinate by region between existing groups; connect student groups with resources; and advocate on behalf of student Veterans at the state and national level.  They have two major components: the executive staff and student Veterans groups, and advocate on behalf of student Veterans at the local, state, and national level. The event is designed with “leadership development” as it principal goal. </w:t>
      </w:r>
    </w:p>
    <w:p w:rsidR="00C30A38" w:rsidRDefault="00C30A38" w:rsidP="00B547FE">
      <w:pPr>
        <w:rPr>
          <w:rFonts w:ascii="Arial" w:hAnsi="Arial" w:cs="Arial"/>
        </w:rPr>
      </w:pPr>
    </w:p>
    <w:p w:rsidR="00B61C18" w:rsidRPr="00B61C18" w:rsidRDefault="00B547FE" w:rsidP="00B61C18">
      <w:pPr>
        <w:rPr>
          <w:rFonts w:ascii="Arial" w:hAnsi="Arial" w:cs="Arial"/>
        </w:rPr>
      </w:pPr>
      <w:r>
        <w:rPr>
          <w:rFonts w:ascii="Arial" w:hAnsi="Arial" w:cs="Arial"/>
          <w:b/>
          <w:color w:val="0000FF"/>
          <w:u w:val="single"/>
        </w:rPr>
        <w:t>TOPICS FOR DISCUSSION</w:t>
      </w:r>
      <w:r>
        <w:rPr>
          <w:rFonts w:ascii="Arial" w:hAnsi="Arial" w:cs="Arial"/>
          <w:b/>
          <w:color w:val="0000FF"/>
        </w:rPr>
        <w:t>:</w:t>
      </w:r>
      <w:r w:rsidRPr="00B61C18">
        <w:rPr>
          <w:rFonts w:ascii="Arial" w:hAnsi="Arial" w:cs="Arial"/>
          <w:b/>
          <w:color w:val="0000FF"/>
        </w:rPr>
        <w:t xml:space="preserve">  </w:t>
      </w:r>
      <w:r w:rsidR="00B61C18">
        <w:rPr>
          <w:rFonts w:ascii="Arial" w:hAnsi="Arial" w:cs="Arial"/>
        </w:rPr>
        <w:t xml:space="preserve">SVA has no topics </w:t>
      </w:r>
      <w:r w:rsidR="00B61C18" w:rsidRPr="00B61C18">
        <w:rPr>
          <w:rFonts w:ascii="Arial" w:hAnsi="Arial" w:cs="Arial"/>
        </w:rPr>
        <w:t xml:space="preserve">they will raise.  This is primarily a courtesy call to introduce the new </w:t>
      </w:r>
      <w:r w:rsidR="00B61C18">
        <w:rPr>
          <w:rFonts w:ascii="Arial" w:hAnsi="Arial" w:cs="Arial"/>
        </w:rPr>
        <w:t xml:space="preserve">President and </w:t>
      </w:r>
      <w:r w:rsidR="00B61C18" w:rsidRPr="00B61C18">
        <w:rPr>
          <w:rFonts w:ascii="Arial" w:hAnsi="Arial" w:cs="Arial"/>
        </w:rPr>
        <w:t xml:space="preserve">Executive Director, D. Wayne Robinson, CSM (ret), </w:t>
      </w:r>
    </w:p>
    <w:p w:rsidR="00B858E3" w:rsidRPr="00B61C18" w:rsidRDefault="00B858E3" w:rsidP="00B547FE">
      <w:pPr>
        <w:rPr>
          <w:rFonts w:ascii="Arial" w:hAnsi="Arial" w:cs="Arial"/>
          <w:b/>
          <w:color w:val="0000FF"/>
          <w:u w:val="single"/>
        </w:rPr>
      </w:pPr>
    </w:p>
    <w:p w:rsidR="00B547FE" w:rsidRDefault="00B547FE" w:rsidP="00B547FE">
      <w:pPr>
        <w:rPr>
          <w:rFonts w:ascii="Arial" w:hAnsi="Arial" w:cs="Arial"/>
          <w:b/>
          <w:color w:val="0000FF"/>
          <w:u w:val="single"/>
        </w:rPr>
      </w:pPr>
      <w:r>
        <w:rPr>
          <w:rFonts w:ascii="Arial" w:hAnsi="Arial" w:cs="Arial"/>
          <w:b/>
          <w:color w:val="0000FF"/>
          <w:u w:val="single"/>
        </w:rPr>
        <w:t>ATTACHMENT:</w:t>
      </w:r>
    </w:p>
    <w:p w:rsidR="00B61C18" w:rsidRDefault="00B61C18" w:rsidP="00B547FE">
      <w:pPr>
        <w:rPr>
          <w:rFonts w:ascii="Arial" w:hAnsi="Arial" w:cs="Arial"/>
        </w:rPr>
      </w:pPr>
      <w:r>
        <w:rPr>
          <w:rFonts w:ascii="Arial" w:hAnsi="Arial" w:cs="Arial"/>
        </w:rPr>
        <w:t>Overall of meetings with USB Hickey, Dr. Sowers and Asst. Secretary Mooney</w:t>
      </w:r>
    </w:p>
    <w:p w:rsidR="00B61C18" w:rsidRDefault="00B61C18" w:rsidP="00B547FE">
      <w:pPr>
        <w:rPr>
          <w:rFonts w:ascii="Arial" w:hAnsi="Arial" w:cs="Arial"/>
        </w:rPr>
      </w:pPr>
      <w:r>
        <w:rPr>
          <w:rFonts w:ascii="Arial" w:hAnsi="Arial" w:cs="Arial"/>
        </w:rPr>
        <w:t>Talking Points</w:t>
      </w:r>
    </w:p>
    <w:p w:rsidR="00B547FE" w:rsidRDefault="00B547FE" w:rsidP="00B547FE">
      <w:pPr>
        <w:rPr>
          <w:rFonts w:ascii="Arial" w:hAnsi="Arial" w:cs="Arial"/>
        </w:rPr>
      </w:pPr>
      <w:r>
        <w:rPr>
          <w:rFonts w:ascii="Arial" w:hAnsi="Arial" w:cs="Arial"/>
        </w:rPr>
        <w:t>Bio Sketches</w:t>
      </w:r>
    </w:p>
    <w:p w:rsidR="00B61C18" w:rsidRDefault="00B61C18">
      <w:pPr>
        <w:spacing w:after="200" w:line="276" w:lineRule="auto"/>
        <w:rPr>
          <w:rFonts w:ascii="Arial" w:hAnsi="Arial" w:cs="Arial"/>
          <w:b/>
          <w:sz w:val="28"/>
          <w:szCs w:val="28"/>
          <w:u w:val="single"/>
        </w:rPr>
      </w:pPr>
      <w:r>
        <w:rPr>
          <w:rFonts w:ascii="Arial" w:hAnsi="Arial" w:cs="Arial"/>
          <w:b/>
          <w:sz w:val="28"/>
          <w:szCs w:val="28"/>
          <w:u w:val="single"/>
        </w:rPr>
        <w:br w:type="page"/>
      </w:r>
    </w:p>
    <w:p w:rsidR="00B61C18" w:rsidRDefault="00B61C18" w:rsidP="00B61C18">
      <w:pPr>
        <w:jc w:val="center"/>
        <w:rPr>
          <w:rFonts w:ascii="Arial" w:hAnsi="Arial" w:cs="Arial"/>
          <w:b/>
          <w:sz w:val="28"/>
          <w:szCs w:val="28"/>
          <w:u w:val="single"/>
        </w:rPr>
      </w:pPr>
      <w:r w:rsidRPr="00B61C18">
        <w:rPr>
          <w:rFonts w:ascii="Arial" w:hAnsi="Arial" w:cs="Arial"/>
          <w:b/>
          <w:sz w:val="28"/>
          <w:szCs w:val="28"/>
          <w:u w:val="single"/>
        </w:rPr>
        <w:lastRenderedPageBreak/>
        <w:t xml:space="preserve">Overall of meetings with USB Hickey, Dr. Sowers and </w:t>
      </w:r>
    </w:p>
    <w:p w:rsidR="00B61C18" w:rsidRPr="00B61C18" w:rsidRDefault="00B61C18" w:rsidP="00B61C18">
      <w:pPr>
        <w:jc w:val="center"/>
        <w:rPr>
          <w:rFonts w:ascii="Arial" w:hAnsi="Arial" w:cs="Arial"/>
          <w:b/>
          <w:sz w:val="28"/>
          <w:szCs w:val="28"/>
          <w:u w:val="single"/>
        </w:rPr>
      </w:pPr>
      <w:r w:rsidRPr="00B61C18">
        <w:rPr>
          <w:rFonts w:ascii="Arial" w:hAnsi="Arial" w:cs="Arial"/>
          <w:b/>
          <w:sz w:val="28"/>
          <w:szCs w:val="28"/>
          <w:u w:val="single"/>
        </w:rPr>
        <w:t>Asst. Secretary Mooney</w:t>
      </w:r>
    </w:p>
    <w:p w:rsidR="00B61C18" w:rsidRDefault="00B61C18" w:rsidP="008D21A2">
      <w:pPr>
        <w:rPr>
          <w:rFonts w:ascii="Arial" w:hAnsi="Arial" w:cs="Arial"/>
          <w:sz w:val="28"/>
          <w:szCs w:val="28"/>
        </w:rPr>
      </w:pPr>
    </w:p>
    <w:p w:rsidR="008D21A2" w:rsidRDefault="008D21A2" w:rsidP="008D21A2">
      <w:pPr>
        <w:rPr>
          <w:rFonts w:ascii="Arial" w:hAnsi="Arial" w:cs="Arial"/>
          <w:sz w:val="28"/>
          <w:szCs w:val="28"/>
        </w:rPr>
      </w:pPr>
    </w:p>
    <w:p w:rsidR="008D21A2" w:rsidRPr="008D21A2" w:rsidRDefault="00B61C18" w:rsidP="008D21A2">
      <w:pPr>
        <w:rPr>
          <w:rFonts w:ascii="Arial" w:hAnsi="Arial" w:cs="Arial"/>
          <w:sz w:val="28"/>
          <w:szCs w:val="28"/>
        </w:rPr>
      </w:pPr>
      <w:r>
        <w:rPr>
          <w:rFonts w:ascii="Arial" w:hAnsi="Arial" w:cs="Arial"/>
          <w:sz w:val="28"/>
          <w:szCs w:val="28"/>
        </w:rPr>
        <w:t>Wayne Robinson has</w:t>
      </w:r>
      <w:r w:rsidR="008D21A2">
        <w:rPr>
          <w:rFonts w:ascii="Arial" w:hAnsi="Arial" w:cs="Arial"/>
          <w:sz w:val="28"/>
          <w:szCs w:val="28"/>
        </w:rPr>
        <w:t xml:space="preserve"> meet with </w:t>
      </w:r>
      <w:r w:rsidR="008D21A2" w:rsidRPr="008D21A2">
        <w:rPr>
          <w:rFonts w:ascii="Arial" w:hAnsi="Arial" w:cs="Arial"/>
          <w:sz w:val="28"/>
          <w:szCs w:val="28"/>
        </w:rPr>
        <w:t xml:space="preserve">USB Hickey, </w:t>
      </w:r>
      <w:r>
        <w:rPr>
          <w:rFonts w:ascii="Arial" w:hAnsi="Arial" w:cs="Arial"/>
          <w:sz w:val="28"/>
          <w:szCs w:val="28"/>
        </w:rPr>
        <w:t>Asst. Secretary</w:t>
      </w:r>
      <w:r w:rsidR="008D21A2" w:rsidRPr="008D21A2">
        <w:rPr>
          <w:rFonts w:ascii="Arial" w:hAnsi="Arial" w:cs="Arial"/>
          <w:sz w:val="28"/>
          <w:szCs w:val="28"/>
        </w:rPr>
        <w:t xml:space="preserve"> Sowers, and </w:t>
      </w:r>
      <w:r>
        <w:rPr>
          <w:rFonts w:ascii="Arial" w:hAnsi="Arial" w:cs="Arial"/>
          <w:sz w:val="28"/>
          <w:szCs w:val="28"/>
        </w:rPr>
        <w:t>Asst</w:t>
      </w:r>
      <w:r w:rsidR="008D21A2" w:rsidRPr="008D21A2">
        <w:rPr>
          <w:rFonts w:ascii="Arial" w:hAnsi="Arial" w:cs="Arial"/>
          <w:sz w:val="28"/>
          <w:szCs w:val="28"/>
        </w:rPr>
        <w:t>.</w:t>
      </w:r>
      <w:r>
        <w:rPr>
          <w:rFonts w:ascii="Arial" w:hAnsi="Arial" w:cs="Arial"/>
          <w:sz w:val="28"/>
          <w:szCs w:val="28"/>
        </w:rPr>
        <w:t xml:space="preserve"> Secretary</w:t>
      </w:r>
      <w:r w:rsidR="008D21A2" w:rsidRPr="008D21A2">
        <w:rPr>
          <w:rFonts w:ascii="Arial" w:hAnsi="Arial" w:cs="Arial"/>
          <w:sz w:val="28"/>
          <w:szCs w:val="28"/>
        </w:rPr>
        <w:t xml:space="preserve"> Mooney, as well as Danny Pummel and MG (ret) Worley at VBA. </w:t>
      </w:r>
    </w:p>
    <w:p w:rsidR="008D21A2" w:rsidRPr="008D21A2" w:rsidRDefault="008D21A2" w:rsidP="008D21A2">
      <w:pPr>
        <w:rPr>
          <w:rFonts w:ascii="Arial" w:hAnsi="Arial" w:cs="Arial"/>
          <w:sz w:val="28"/>
          <w:szCs w:val="28"/>
        </w:rPr>
      </w:pPr>
    </w:p>
    <w:p w:rsidR="008D21A2" w:rsidRPr="008D21A2" w:rsidRDefault="008D21A2" w:rsidP="008D21A2">
      <w:pPr>
        <w:rPr>
          <w:rFonts w:ascii="Arial" w:hAnsi="Arial" w:cs="Arial"/>
          <w:sz w:val="28"/>
          <w:szCs w:val="28"/>
        </w:rPr>
      </w:pPr>
      <w:r>
        <w:rPr>
          <w:rFonts w:ascii="Arial" w:hAnsi="Arial" w:cs="Arial"/>
          <w:sz w:val="28"/>
          <w:szCs w:val="28"/>
        </w:rPr>
        <w:t>C</w:t>
      </w:r>
      <w:r w:rsidRPr="008D21A2">
        <w:rPr>
          <w:rFonts w:ascii="Arial" w:hAnsi="Arial" w:cs="Arial"/>
          <w:sz w:val="28"/>
          <w:szCs w:val="28"/>
        </w:rPr>
        <w:t xml:space="preserve">onversations with </w:t>
      </w:r>
      <w:r w:rsidR="00B61C18">
        <w:rPr>
          <w:rFonts w:ascii="Arial" w:hAnsi="Arial" w:cs="Arial"/>
          <w:sz w:val="28"/>
          <w:szCs w:val="28"/>
        </w:rPr>
        <w:t>Asst</w:t>
      </w:r>
      <w:r w:rsidRPr="008D21A2">
        <w:rPr>
          <w:rFonts w:ascii="Arial" w:hAnsi="Arial" w:cs="Arial"/>
          <w:sz w:val="28"/>
          <w:szCs w:val="28"/>
        </w:rPr>
        <w:t>.</w:t>
      </w:r>
      <w:r w:rsidR="00B61C18">
        <w:rPr>
          <w:rFonts w:ascii="Arial" w:hAnsi="Arial" w:cs="Arial"/>
          <w:sz w:val="28"/>
          <w:szCs w:val="28"/>
        </w:rPr>
        <w:t xml:space="preserve"> Secretary</w:t>
      </w:r>
      <w:r w:rsidRPr="008D21A2">
        <w:rPr>
          <w:rFonts w:ascii="Arial" w:hAnsi="Arial" w:cs="Arial"/>
          <w:sz w:val="28"/>
          <w:szCs w:val="28"/>
        </w:rPr>
        <w:t xml:space="preserve"> Sowers and </w:t>
      </w:r>
      <w:r w:rsidR="00B61C18">
        <w:rPr>
          <w:rFonts w:ascii="Arial" w:hAnsi="Arial" w:cs="Arial"/>
          <w:sz w:val="28"/>
          <w:szCs w:val="28"/>
        </w:rPr>
        <w:t>Asst. Secretary</w:t>
      </w:r>
      <w:r w:rsidRPr="008D21A2">
        <w:rPr>
          <w:rFonts w:ascii="Arial" w:hAnsi="Arial" w:cs="Arial"/>
          <w:sz w:val="28"/>
          <w:szCs w:val="28"/>
        </w:rPr>
        <w:t xml:space="preserve"> Mooney </w:t>
      </w:r>
      <w:r w:rsidR="00646D77">
        <w:rPr>
          <w:rFonts w:ascii="Arial" w:hAnsi="Arial" w:cs="Arial"/>
          <w:sz w:val="28"/>
          <w:szCs w:val="28"/>
        </w:rPr>
        <w:t>were</w:t>
      </w:r>
      <w:r w:rsidRPr="008D21A2">
        <w:rPr>
          <w:rFonts w:ascii="Arial" w:hAnsi="Arial" w:cs="Arial"/>
          <w:sz w:val="28"/>
          <w:szCs w:val="28"/>
        </w:rPr>
        <w:t xml:space="preserve"> mostly </w:t>
      </w:r>
      <w:r w:rsidR="00646D77">
        <w:rPr>
          <w:rFonts w:ascii="Arial" w:hAnsi="Arial" w:cs="Arial"/>
          <w:sz w:val="28"/>
          <w:szCs w:val="28"/>
        </w:rPr>
        <w:t xml:space="preserve">a </w:t>
      </w:r>
      <w:r w:rsidRPr="008D21A2">
        <w:rPr>
          <w:rFonts w:ascii="Arial" w:hAnsi="Arial" w:cs="Arial"/>
          <w:sz w:val="28"/>
          <w:szCs w:val="28"/>
        </w:rPr>
        <w:t xml:space="preserve">meet and greet, though </w:t>
      </w:r>
      <w:r w:rsidR="00646D77">
        <w:rPr>
          <w:rFonts w:ascii="Arial" w:hAnsi="Arial" w:cs="Arial"/>
          <w:sz w:val="28"/>
          <w:szCs w:val="28"/>
        </w:rPr>
        <w:t>Asst</w:t>
      </w:r>
      <w:r w:rsidRPr="008D21A2">
        <w:rPr>
          <w:rFonts w:ascii="Arial" w:hAnsi="Arial" w:cs="Arial"/>
          <w:sz w:val="28"/>
          <w:szCs w:val="28"/>
        </w:rPr>
        <w:t>.</w:t>
      </w:r>
      <w:r w:rsidR="00646D77">
        <w:rPr>
          <w:rFonts w:ascii="Arial" w:hAnsi="Arial" w:cs="Arial"/>
          <w:sz w:val="28"/>
          <w:szCs w:val="28"/>
        </w:rPr>
        <w:t xml:space="preserve"> Secretary</w:t>
      </w:r>
      <w:r w:rsidRPr="008D21A2">
        <w:rPr>
          <w:rFonts w:ascii="Arial" w:hAnsi="Arial" w:cs="Arial"/>
          <w:sz w:val="28"/>
          <w:szCs w:val="28"/>
        </w:rPr>
        <w:t xml:space="preserve"> Sowers took the time to show </w:t>
      </w:r>
      <w:r>
        <w:rPr>
          <w:rFonts w:ascii="Arial" w:hAnsi="Arial" w:cs="Arial"/>
          <w:sz w:val="28"/>
          <w:szCs w:val="28"/>
        </w:rPr>
        <w:t>SVA</w:t>
      </w:r>
      <w:r w:rsidRPr="008D21A2">
        <w:rPr>
          <w:rFonts w:ascii="Arial" w:hAnsi="Arial" w:cs="Arial"/>
          <w:sz w:val="28"/>
          <w:szCs w:val="28"/>
        </w:rPr>
        <w:t xml:space="preserve"> th</w:t>
      </w:r>
      <w:r>
        <w:rPr>
          <w:rFonts w:ascii="Arial" w:hAnsi="Arial" w:cs="Arial"/>
          <w:sz w:val="28"/>
          <w:szCs w:val="28"/>
        </w:rPr>
        <w:t>e Second Thing campaign footage</w:t>
      </w:r>
      <w:r w:rsidRPr="008D21A2">
        <w:rPr>
          <w:rFonts w:ascii="Arial" w:hAnsi="Arial" w:cs="Arial"/>
          <w:sz w:val="28"/>
          <w:szCs w:val="28"/>
        </w:rPr>
        <w:t xml:space="preserve">. </w:t>
      </w:r>
      <w:r>
        <w:rPr>
          <w:rFonts w:ascii="Arial" w:hAnsi="Arial" w:cs="Arial"/>
          <w:sz w:val="28"/>
          <w:szCs w:val="28"/>
        </w:rPr>
        <w:t xml:space="preserve">SVA is looking forward to </w:t>
      </w:r>
      <w:r w:rsidRPr="008D21A2">
        <w:rPr>
          <w:rFonts w:ascii="Arial" w:hAnsi="Arial" w:cs="Arial"/>
          <w:sz w:val="28"/>
          <w:szCs w:val="28"/>
        </w:rPr>
        <w:t xml:space="preserve">hear more about it and </w:t>
      </w:r>
      <w:r>
        <w:rPr>
          <w:rFonts w:ascii="Arial" w:hAnsi="Arial" w:cs="Arial"/>
          <w:sz w:val="28"/>
          <w:szCs w:val="28"/>
        </w:rPr>
        <w:t xml:space="preserve">will support </w:t>
      </w:r>
      <w:r w:rsidRPr="008D21A2">
        <w:rPr>
          <w:rFonts w:ascii="Arial" w:hAnsi="Arial" w:cs="Arial"/>
          <w:sz w:val="28"/>
          <w:szCs w:val="28"/>
        </w:rPr>
        <w:t>as we can. </w:t>
      </w:r>
    </w:p>
    <w:p w:rsidR="008D21A2" w:rsidRPr="008D21A2" w:rsidRDefault="008D21A2" w:rsidP="008D21A2">
      <w:pPr>
        <w:rPr>
          <w:rFonts w:ascii="Arial" w:hAnsi="Arial" w:cs="Arial"/>
          <w:sz w:val="28"/>
          <w:szCs w:val="28"/>
        </w:rPr>
      </w:pPr>
    </w:p>
    <w:p w:rsidR="008D21A2" w:rsidRPr="008D21A2" w:rsidRDefault="008D21A2" w:rsidP="008D21A2">
      <w:pPr>
        <w:rPr>
          <w:rFonts w:ascii="Arial" w:hAnsi="Arial" w:cs="Arial"/>
          <w:sz w:val="28"/>
          <w:szCs w:val="28"/>
        </w:rPr>
      </w:pPr>
      <w:r>
        <w:rPr>
          <w:rFonts w:ascii="Arial" w:hAnsi="Arial" w:cs="Arial"/>
          <w:sz w:val="28"/>
          <w:szCs w:val="28"/>
        </w:rPr>
        <w:t>SVA</w:t>
      </w:r>
      <w:r w:rsidRPr="008D21A2">
        <w:rPr>
          <w:rFonts w:ascii="Arial" w:hAnsi="Arial" w:cs="Arial"/>
          <w:sz w:val="28"/>
          <w:szCs w:val="28"/>
        </w:rPr>
        <w:t xml:space="preserve"> conversation with USB Hickey and senior staff was much more substantive. </w:t>
      </w:r>
      <w:r>
        <w:rPr>
          <w:rFonts w:ascii="Arial" w:hAnsi="Arial" w:cs="Arial"/>
          <w:sz w:val="28"/>
          <w:szCs w:val="28"/>
        </w:rPr>
        <w:t>The</w:t>
      </w:r>
      <w:r w:rsidR="00646D77">
        <w:rPr>
          <w:rFonts w:ascii="Arial" w:hAnsi="Arial" w:cs="Arial"/>
          <w:sz w:val="28"/>
          <w:szCs w:val="28"/>
        </w:rPr>
        <w:t>y</w:t>
      </w:r>
      <w:r>
        <w:rPr>
          <w:rFonts w:ascii="Arial" w:hAnsi="Arial" w:cs="Arial"/>
          <w:sz w:val="28"/>
          <w:szCs w:val="28"/>
        </w:rPr>
        <w:t xml:space="preserve"> discussed the following</w:t>
      </w:r>
      <w:r w:rsidRPr="008D21A2">
        <w:rPr>
          <w:rFonts w:ascii="Arial" w:hAnsi="Arial" w:cs="Arial"/>
          <w:sz w:val="28"/>
          <w:szCs w:val="28"/>
        </w:rPr>
        <w:t>:</w:t>
      </w:r>
    </w:p>
    <w:p w:rsidR="008D21A2" w:rsidRPr="008D21A2" w:rsidRDefault="008D21A2" w:rsidP="008D21A2">
      <w:pPr>
        <w:rPr>
          <w:rFonts w:ascii="Arial" w:hAnsi="Arial" w:cs="Arial"/>
          <w:sz w:val="28"/>
          <w:szCs w:val="28"/>
        </w:rPr>
      </w:pPr>
    </w:p>
    <w:p w:rsidR="008D21A2" w:rsidRPr="00646D77" w:rsidRDefault="008D21A2" w:rsidP="00646D77">
      <w:pPr>
        <w:pStyle w:val="ListParagraph"/>
        <w:numPr>
          <w:ilvl w:val="0"/>
          <w:numId w:val="6"/>
        </w:numPr>
        <w:rPr>
          <w:rFonts w:ascii="Arial" w:hAnsi="Arial" w:cs="Arial"/>
          <w:sz w:val="28"/>
          <w:szCs w:val="28"/>
        </w:rPr>
      </w:pPr>
      <w:r w:rsidRPr="00646D77">
        <w:rPr>
          <w:rFonts w:ascii="Arial" w:hAnsi="Arial" w:cs="Arial"/>
          <w:sz w:val="28"/>
          <w:szCs w:val="28"/>
        </w:rPr>
        <w:t>Graduation rate research - MG (ret) Worley indicated that the data should be coming shortly from VBA. SVA is looking forward to receiving so they can begin their analysis. SVA understands VBA will be conducting its own analysis, but SVA would like to begin comparing it to the National Student Clearinghouse data.</w:t>
      </w:r>
    </w:p>
    <w:p w:rsidR="008D21A2" w:rsidRPr="008D21A2" w:rsidRDefault="008D21A2" w:rsidP="008D21A2">
      <w:pPr>
        <w:rPr>
          <w:rFonts w:ascii="Arial" w:hAnsi="Arial" w:cs="Arial"/>
          <w:sz w:val="28"/>
          <w:szCs w:val="28"/>
        </w:rPr>
      </w:pPr>
    </w:p>
    <w:p w:rsidR="008D21A2" w:rsidRPr="00646D77" w:rsidRDefault="00646D77" w:rsidP="00646D77">
      <w:pPr>
        <w:pStyle w:val="ListParagraph"/>
        <w:numPr>
          <w:ilvl w:val="0"/>
          <w:numId w:val="6"/>
        </w:numPr>
        <w:rPr>
          <w:rFonts w:ascii="Arial" w:hAnsi="Arial" w:cs="Arial"/>
          <w:sz w:val="28"/>
          <w:szCs w:val="28"/>
        </w:rPr>
      </w:pPr>
      <w:r>
        <w:rPr>
          <w:rFonts w:ascii="Arial" w:hAnsi="Arial" w:cs="Arial"/>
          <w:sz w:val="28"/>
          <w:szCs w:val="28"/>
        </w:rPr>
        <w:t>D</w:t>
      </w:r>
      <w:r w:rsidR="008D21A2" w:rsidRPr="00646D77">
        <w:rPr>
          <w:rFonts w:ascii="Arial" w:hAnsi="Arial" w:cs="Arial"/>
          <w:sz w:val="28"/>
          <w:szCs w:val="28"/>
        </w:rPr>
        <w:t xml:space="preserve">iscussed the opportunities available to veterans not interested or able to pursue higher education, and agreed that technical training and apprenticeships should be a topic that SVA and VBA can collaborate on. </w:t>
      </w:r>
    </w:p>
    <w:p w:rsidR="008D21A2" w:rsidRDefault="008D21A2" w:rsidP="008D21A2">
      <w:pPr>
        <w:rPr>
          <w:rFonts w:ascii="Arial" w:hAnsi="Arial" w:cs="Arial"/>
          <w:sz w:val="28"/>
          <w:szCs w:val="28"/>
        </w:rPr>
      </w:pPr>
    </w:p>
    <w:p w:rsidR="008D21A2" w:rsidRPr="00646D77" w:rsidRDefault="008D21A2" w:rsidP="00646D77">
      <w:pPr>
        <w:pStyle w:val="ListParagraph"/>
        <w:numPr>
          <w:ilvl w:val="0"/>
          <w:numId w:val="6"/>
        </w:numPr>
        <w:rPr>
          <w:rFonts w:ascii="Arial" w:hAnsi="Arial" w:cs="Arial"/>
          <w:sz w:val="28"/>
          <w:szCs w:val="28"/>
        </w:rPr>
      </w:pPr>
      <w:r w:rsidRPr="00646D77">
        <w:rPr>
          <w:rFonts w:ascii="Arial" w:hAnsi="Arial" w:cs="Arial"/>
          <w:sz w:val="28"/>
          <w:szCs w:val="28"/>
        </w:rPr>
        <w:t>SVA strongly believes that everyone is a lifetime student, whether enrolled or not, and are looking forward working with VBA on encouraging veterans to consistently seek opportunities to advance their minds and careers, especially in technical educations, community colleges, and apprenticeships.</w:t>
      </w:r>
    </w:p>
    <w:p w:rsidR="008D21A2" w:rsidRPr="008D21A2" w:rsidRDefault="008D21A2" w:rsidP="008D21A2">
      <w:pPr>
        <w:rPr>
          <w:rFonts w:ascii="Arial" w:hAnsi="Arial" w:cs="Arial"/>
          <w:sz w:val="28"/>
          <w:szCs w:val="28"/>
        </w:rPr>
      </w:pPr>
    </w:p>
    <w:p w:rsidR="008D21A2" w:rsidRPr="00646D77" w:rsidRDefault="00646D77" w:rsidP="00646D77">
      <w:pPr>
        <w:pStyle w:val="ListParagraph"/>
        <w:numPr>
          <w:ilvl w:val="0"/>
          <w:numId w:val="6"/>
        </w:numPr>
        <w:rPr>
          <w:rFonts w:ascii="Arial" w:hAnsi="Arial" w:cs="Arial"/>
          <w:sz w:val="28"/>
          <w:szCs w:val="28"/>
        </w:rPr>
      </w:pPr>
      <w:r>
        <w:rPr>
          <w:rFonts w:ascii="Arial" w:hAnsi="Arial" w:cs="Arial"/>
          <w:sz w:val="28"/>
          <w:szCs w:val="28"/>
        </w:rPr>
        <w:t>D</w:t>
      </w:r>
      <w:r w:rsidR="008D21A2" w:rsidRPr="00646D77">
        <w:rPr>
          <w:rFonts w:ascii="Arial" w:hAnsi="Arial" w:cs="Arial"/>
          <w:sz w:val="28"/>
          <w:szCs w:val="28"/>
        </w:rPr>
        <w:t xml:space="preserve">iscussed </w:t>
      </w:r>
      <w:r w:rsidR="00FF72F4" w:rsidRPr="00646D77">
        <w:rPr>
          <w:rFonts w:ascii="Arial" w:hAnsi="Arial" w:cs="Arial"/>
          <w:sz w:val="28"/>
          <w:szCs w:val="28"/>
        </w:rPr>
        <w:t xml:space="preserve">ways to </w:t>
      </w:r>
      <w:r w:rsidR="008D21A2" w:rsidRPr="00646D77">
        <w:rPr>
          <w:rFonts w:ascii="Arial" w:hAnsi="Arial" w:cs="Arial"/>
          <w:sz w:val="28"/>
          <w:szCs w:val="28"/>
        </w:rPr>
        <w:t>encourag</w:t>
      </w:r>
      <w:r w:rsidR="00FF72F4" w:rsidRPr="00646D77">
        <w:rPr>
          <w:rFonts w:ascii="Arial" w:hAnsi="Arial" w:cs="Arial"/>
          <w:sz w:val="28"/>
          <w:szCs w:val="28"/>
        </w:rPr>
        <w:t>e</w:t>
      </w:r>
      <w:r w:rsidR="008D21A2" w:rsidRPr="00646D77">
        <w:rPr>
          <w:rFonts w:ascii="Arial" w:hAnsi="Arial" w:cs="Arial"/>
          <w:sz w:val="28"/>
          <w:szCs w:val="28"/>
        </w:rPr>
        <w:t xml:space="preserve"> companies </w:t>
      </w:r>
      <w:r w:rsidR="00FF72F4" w:rsidRPr="00646D77">
        <w:rPr>
          <w:rFonts w:ascii="Arial" w:hAnsi="Arial" w:cs="Arial"/>
          <w:sz w:val="28"/>
          <w:szCs w:val="28"/>
        </w:rPr>
        <w:t>in</w:t>
      </w:r>
      <w:r w:rsidR="008D21A2" w:rsidRPr="00646D77">
        <w:rPr>
          <w:rFonts w:ascii="Arial" w:hAnsi="Arial" w:cs="Arial"/>
          <w:sz w:val="28"/>
          <w:szCs w:val="28"/>
        </w:rPr>
        <w:t xml:space="preserve"> offer</w:t>
      </w:r>
      <w:r w:rsidR="00FF72F4" w:rsidRPr="00646D77">
        <w:rPr>
          <w:rFonts w:ascii="Arial" w:hAnsi="Arial" w:cs="Arial"/>
          <w:sz w:val="28"/>
          <w:szCs w:val="28"/>
        </w:rPr>
        <w:t>ing</w:t>
      </w:r>
      <w:r w:rsidR="008D21A2" w:rsidRPr="00646D77">
        <w:rPr>
          <w:rFonts w:ascii="Arial" w:hAnsi="Arial" w:cs="Arial"/>
          <w:sz w:val="28"/>
          <w:szCs w:val="28"/>
        </w:rPr>
        <w:t xml:space="preserve"> internship opportunities to student veterans during and after their educational experiences, which they would like to work towards together in the future. </w:t>
      </w:r>
    </w:p>
    <w:p w:rsidR="008D21A2" w:rsidRPr="008D21A2" w:rsidRDefault="008D21A2" w:rsidP="008D21A2">
      <w:pPr>
        <w:rPr>
          <w:rFonts w:ascii="Arial" w:hAnsi="Arial" w:cs="Arial"/>
          <w:sz w:val="28"/>
          <w:szCs w:val="28"/>
        </w:rPr>
      </w:pPr>
    </w:p>
    <w:p w:rsidR="00FF72F4" w:rsidRDefault="00FF72F4">
      <w:pPr>
        <w:spacing w:after="200" w:line="276" w:lineRule="auto"/>
        <w:rPr>
          <w:rFonts w:ascii="Arial" w:hAnsi="Arial" w:cs="Arial"/>
          <w:sz w:val="28"/>
          <w:szCs w:val="28"/>
        </w:rPr>
      </w:pPr>
      <w:r>
        <w:rPr>
          <w:rFonts w:ascii="Arial" w:hAnsi="Arial" w:cs="Arial"/>
          <w:sz w:val="28"/>
          <w:szCs w:val="28"/>
        </w:rPr>
        <w:br w:type="page"/>
      </w:r>
    </w:p>
    <w:p w:rsidR="00FF72F4" w:rsidRPr="00646D77" w:rsidRDefault="00646D77" w:rsidP="00646D77">
      <w:pPr>
        <w:jc w:val="center"/>
        <w:rPr>
          <w:rFonts w:ascii="Arial" w:hAnsi="Arial" w:cs="Arial"/>
          <w:b/>
          <w:sz w:val="28"/>
          <w:szCs w:val="28"/>
          <w:u w:val="single"/>
        </w:rPr>
      </w:pPr>
      <w:r w:rsidRPr="00646D77">
        <w:rPr>
          <w:rFonts w:ascii="Arial" w:hAnsi="Arial" w:cs="Arial"/>
          <w:b/>
          <w:sz w:val="28"/>
          <w:szCs w:val="28"/>
          <w:u w:val="single"/>
        </w:rPr>
        <w:lastRenderedPageBreak/>
        <w:t>Talking Points</w:t>
      </w:r>
    </w:p>
    <w:p w:rsidR="00890A70" w:rsidRDefault="00890A70" w:rsidP="00890A70">
      <w:pPr>
        <w:rPr>
          <w:rFonts w:ascii="Arial" w:hAnsi="Arial" w:cs="Arial"/>
          <w:sz w:val="28"/>
          <w:szCs w:val="28"/>
        </w:rPr>
      </w:pPr>
    </w:p>
    <w:p w:rsidR="00646D77" w:rsidRDefault="00646D77" w:rsidP="00890A70">
      <w:pPr>
        <w:rPr>
          <w:rFonts w:ascii="Arial" w:hAnsi="Arial" w:cs="Arial"/>
          <w:sz w:val="28"/>
          <w:szCs w:val="28"/>
        </w:rPr>
      </w:pPr>
      <w:r>
        <w:rPr>
          <w:rFonts w:ascii="Arial" w:hAnsi="Arial" w:cs="Arial"/>
          <w:sz w:val="28"/>
          <w:szCs w:val="28"/>
        </w:rPr>
        <w:t>Meeting is meant to be an open dialog.  Some topics of consideration:</w:t>
      </w:r>
    </w:p>
    <w:p w:rsidR="00646D77" w:rsidRDefault="00646D77" w:rsidP="00890A70">
      <w:pPr>
        <w:rPr>
          <w:rFonts w:ascii="Arial" w:hAnsi="Arial" w:cs="Arial"/>
          <w:sz w:val="28"/>
          <w:szCs w:val="28"/>
        </w:rPr>
      </w:pPr>
    </w:p>
    <w:p w:rsidR="00890A70" w:rsidRDefault="00890A70" w:rsidP="00890A70">
      <w:pPr>
        <w:numPr>
          <w:ilvl w:val="0"/>
          <w:numId w:val="3"/>
        </w:numPr>
        <w:autoSpaceDN w:val="0"/>
        <w:spacing w:before="60" w:after="60"/>
        <w:ind w:right="-180"/>
        <w:rPr>
          <w:rFonts w:ascii="Arial" w:hAnsi="Arial" w:cs="Arial"/>
          <w:sz w:val="28"/>
          <w:szCs w:val="28"/>
        </w:rPr>
      </w:pPr>
      <w:r>
        <w:rPr>
          <w:rFonts w:ascii="Arial" w:hAnsi="Arial" w:cs="Arial"/>
          <w:sz w:val="28"/>
          <w:szCs w:val="28"/>
        </w:rPr>
        <w:t>Congratulations on your new assignment</w:t>
      </w:r>
    </w:p>
    <w:p w:rsidR="00B61C18" w:rsidRPr="00B61C18" w:rsidRDefault="00B61C18" w:rsidP="00B61C18">
      <w:pPr>
        <w:numPr>
          <w:ilvl w:val="0"/>
          <w:numId w:val="3"/>
        </w:numPr>
        <w:autoSpaceDN w:val="0"/>
        <w:spacing w:before="60" w:after="60"/>
        <w:ind w:right="-180"/>
        <w:rPr>
          <w:rFonts w:ascii="Arial" w:hAnsi="Arial" w:cs="Arial"/>
          <w:sz w:val="28"/>
          <w:szCs w:val="28"/>
        </w:rPr>
      </w:pPr>
      <w:r>
        <w:rPr>
          <w:rFonts w:ascii="Arial" w:hAnsi="Arial" w:cs="Arial"/>
          <w:sz w:val="28"/>
          <w:szCs w:val="28"/>
        </w:rPr>
        <w:t xml:space="preserve">Also want to congratulate SVA for being honored by Google with </w:t>
      </w:r>
      <w:r w:rsidRPr="00B61C18">
        <w:rPr>
          <w:rFonts w:ascii="Arial" w:hAnsi="Arial" w:cs="Arial"/>
          <w:sz w:val="28"/>
          <w:szCs w:val="28"/>
        </w:rPr>
        <w:t xml:space="preserve">their Global Impact Award! </w:t>
      </w:r>
    </w:p>
    <w:p w:rsidR="00E47B35" w:rsidRDefault="00E47B35" w:rsidP="00890A70">
      <w:pPr>
        <w:numPr>
          <w:ilvl w:val="0"/>
          <w:numId w:val="3"/>
        </w:numPr>
        <w:autoSpaceDN w:val="0"/>
        <w:spacing w:before="60" w:after="60"/>
        <w:ind w:right="-180"/>
        <w:rPr>
          <w:rFonts w:ascii="Arial" w:hAnsi="Arial" w:cs="Arial"/>
          <w:sz w:val="28"/>
          <w:szCs w:val="28"/>
        </w:rPr>
      </w:pPr>
      <w:r>
        <w:rPr>
          <w:rFonts w:ascii="Arial" w:hAnsi="Arial" w:cs="Arial"/>
          <w:sz w:val="28"/>
          <w:szCs w:val="28"/>
        </w:rPr>
        <w:t>Understand SVA has now 897 Chapters</w:t>
      </w:r>
      <w:r w:rsidR="00B61C18">
        <w:rPr>
          <w:rFonts w:ascii="Arial" w:hAnsi="Arial" w:cs="Arial"/>
          <w:sz w:val="28"/>
          <w:szCs w:val="28"/>
        </w:rPr>
        <w:t xml:space="preserve"> – Great accomplishment</w:t>
      </w:r>
    </w:p>
    <w:p w:rsidR="00E47B35" w:rsidRDefault="00B61C18" w:rsidP="00890A70">
      <w:pPr>
        <w:numPr>
          <w:ilvl w:val="0"/>
          <w:numId w:val="3"/>
        </w:numPr>
        <w:autoSpaceDN w:val="0"/>
        <w:spacing w:before="60" w:after="60"/>
        <w:ind w:right="-180"/>
        <w:rPr>
          <w:rFonts w:ascii="Arial" w:hAnsi="Arial" w:cs="Arial"/>
          <w:sz w:val="28"/>
          <w:szCs w:val="28"/>
        </w:rPr>
      </w:pPr>
      <w:r>
        <w:rPr>
          <w:rFonts w:ascii="Arial" w:hAnsi="Arial" w:cs="Arial"/>
          <w:sz w:val="28"/>
          <w:szCs w:val="28"/>
        </w:rPr>
        <w:t xml:space="preserve">You have </w:t>
      </w:r>
      <w:r w:rsidR="00441D93">
        <w:rPr>
          <w:rFonts w:ascii="Arial" w:hAnsi="Arial" w:cs="Arial"/>
          <w:sz w:val="28"/>
          <w:szCs w:val="28"/>
        </w:rPr>
        <w:t>met</w:t>
      </w:r>
      <w:r>
        <w:rPr>
          <w:rFonts w:ascii="Arial" w:hAnsi="Arial" w:cs="Arial"/>
          <w:sz w:val="28"/>
          <w:szCs w:val="28"/>
        </w:rPr>
        <w:t xml:space="preserve"> with </w:t>
      </w:r>
      <w:r w:rsidR="00646D77">
        <w:rPr>
          <w:rFonts w:ascii="Arial" w:hAnsi="Arial" w:cs="Arial"/>
          <w:sz w:val="28"/>
          <w:szCs w:val="28"/>
        </w:rPr>
        <w:t>Asst</w:t>
      </w:r>
      <w:r>
        <w:rPr>
          <w:rFonts w:ascii="Arial" w:hAnsi="Arial" w:cs="Arial"/>
          <w:sz w:val="28"/>
          <w:szCs w:val="28"/>
        </w:rPr>
        <w:t xml:space="preserve">. </w:t>
      </w:r>
      <w:r w:rsidR="00646D77">
        <w:rPr>
          <w:rFonts w:ascii="Arial" w:hAnsi="Arial" w:cs="Arial"/>
          <w:sz w:val="28"/>
          <w:szCs w:val="28"/>
        </w:rPr>
        <w:t xml:space="preserve">Secretary </w:t>
      </w:r>
      <w:r>
        <w:rPr>
          <w:rFonts w:ascii="Arial" w:hAnsi="Arial" w:cs="Arial"/>
          <w:sz w:val="28"/>
          <w:szCs w:val="28"/>
        </w:rPr>
        <w:t>Sowers, Asst. Sec Mooney along with Under Secretary Hickey.  Understand all went very well</w:t>
      </w:r>
      <w:r w:rsidR="00646D77">
        <w:rPr>
          <w:rFonts w:ascii="Arial" w:hAnsi="Arial" w:cs="Arial"/>
          <w:sz w:val="28"/>
          <w:szCs w:val="28"/>
        </w:rPr>
        <w:t>.</w:t>
      </w:r>
    </w:p>
    <w:p w:rsidR="00441D93" w:rsidRDefault="00441D93" w:rsidP="00890A70">
      <w:pPr>
        <w:numPr>
          <w:ilvl w:val="0"/>
          <w:numId w:val="3"/>
        </w:numPr>
        <w:autoSpaceDN w:val="0"/>
        <w:spacing w:before="60" w:after="60"/>
        <w:ind w:right="-180"/>
        <w:rPr>
          <w:rFonts w:ascii="Arial" w:hAnsi="Arial" w:cs="Arial"/>
          <w:sz w:val="28"/>
          <w:szCs w:val="28"/>
        </w:rPr>
      </w:pPr>
      <w:r>
        <w:rPr>
          <w:rFonts w:ascii="Arial" w:hAnsi="Arial" w:cs="Arial"/>
          <w:sz w:val="28"/>
          <w:szCs w:val="28"/>
        </w:rPr>
        <w:t>Vet Success – Help us, where are the student populations</w:t>
      </w:r>
    </w:p>
    <w:p w:rsidR="00B61C18" w:rsidRDefault="00646D77" w:rsidP="00890A70">
      <w:pPr>
        <w:numPr>
          <w:ilvl w:val="0"/>
          <w:numId w:val="3"/>
        </w:numPr>
        <w:autoSpaceDN w:val="0"/>
        <w:spacing w:before="60" w:after="60"/>
        <w:ind w:right="-180"/>
        <w:rPr>
          <w:rFonts w:ascii="Arial" w:hAnsi="Arial" w:cs="Arial"/>
          <w:sz w:val="28"/>
          <w:szCs w:val="28"/>
        </w:rPr>
      </w:pPr>
      <w:r>
        <w:rPr>
          <w:rFonts w:ascii="Arial" w:hAnsi="Arial" w:cs="Arial"/>
          <w:sz w:val="28"/>
          <w:szCs w:val="28"/>
        </w:rPr>
        <w:t>We need to focus on graduation rates</w:t>
      </w:r>
    </w:p>
    <w:p w:rsidR="00646D77" w:rsidRDefault="00646D77" w:rsidP="00890A70">
      <w:pPr>
        <w:numPr>
          <w:ilvl w:val="0"/>
          <w:numId w:val="3"/>
        </w:numPr>
        <w:autoSpaceDN w:val="0"/>
        <w:spacing w:before="60" w:after="60"/>
        <w:ind w:right="-180"/>
        <w:rPr>
          <w:rFonts w:ascii="Arial" w:hAnsi="Arial" w:cs="Arial"/>
          <w:sz w:val="28"/>
          <w:szCs w:val="28"/>
        </w:rPr>
      </w:pPr>
      <w:r>
        <w:rPr>
          <w:rFonts w:ascii="Arial" w:hAnsi="Arial" w:cs="Arial"/>
          <w:sz w:val="28"/>
          <w:szCs w:val="28"/>
        </w:rPr>
        <w:t>Ensure student Veterans are receiving the services and benefits they deserve</w:t>
      </w:r>
    </w:p>
    <w:p w:rsidR="00646D77" w:rsidRDefault="00646D77" w:rsidP="00890A70">
      <w:pPr>
        <w:numPr>
          <w:ilvl w:val="0"/>
          <w:numId w:val="3"/>
        </w:numPr>
        <w:autoSpaceDN w:val="0"/>
        <w:spacing w:before="60" w:after="60"/>
        <w:ind w:right="-180"/>
        <w:rPr>
          <w:rFonts w:ascii="Arial" w:hAnsi="Arial" w:cs="Arial"/>
          <w:sz w:val="28"/>
          <w:szCs w:val="28"/>
        </w:rPr>
      </w:pPr>
      <w:r>
        <w:rPr>
          <w:rFonts w:ascii="Arial" w:hAnsi="Arial" w:cs="Arial"/>
          <w:sz w:val="28"/>
          <w:szCs w:val="28"/>
        </w:rPr>
        <w:t>Received your Invitation for you January conference.  Been to all so far and I would like to continue to do so, but may be unable to.  We are looking either the new Deputy or even Under Secretary Hickey</w:t>
      </w:r>
    </w:p>
    <w:p w:rsidR="00646D77" w:rsidRDefault="00646D77" w:rsidP="00890A70">
      <w:pPr>
        <w:numPr>
          <w:ilvl w:val="0"/>
          <w:numId w:val="3"/>
        </w:numPr>
        <w:autoSpaceDN w:val="0"/>
        <w:spacing w:before="60" w:after="60"/>
        <w:ind w:right="-180"/>
        <w:rPr>
          <w:rFonts w:ascii="Arial" w:hAnsi="Arial" w:cs="Arial"/>
          <w:sz w:val="28"/>
          <w:szCs w:val="28"/>
        </w:rPr>
      </w:pPr>
      <w:r>
        <w:rPr>
          <w:rFonts w:ascii="Arial" w:hAnsi="Arial" w:cs="Arial"/>
          <w:sz w:val="28"/>
          <w:szCs w:val="28"/>
        </w:rPr>
        <w:t>We need to remain focused many good things VA is doing</w:t>
      </w:r>
    </w:p>
    <w:p w:rsidR="008D21A2" w:rsidRDefault="008D21A2" w:rsidP="008D21A2">
      <w:pPr>
        <w:rPr>
          <w:rFonts w:ascii="Arial" w:hAnsi="Arial" w:cs="Arial"/>
          <w:sz w:val="28"/>
          <w:szCs w:val="28"/>
        </w:rPr>
      </w:pPr>
    </w:p>
    <w:p w:rsidR="00FF72F4" w:rsidRDefault="00FF72F4" w:rsidP="008D21A2">
      <w:pPr>
        <w:rPr>
          <w:rFonts w:ascii="Arial" w:hAnsi="Arial" w:cs="Arial"/>
          <w:sz w:val="28"/>
          <w:szCs w:val="28"/>
        </w:rPr>
      </w:pPr>
    </w:p>
    <w:p w:rsidR="00FF72F4" w:rsidRDefault="00FF72F4" w:rsidP="008D21A2">
      <w:pPr>
        <w:rPr>
          <w:rFonts w:ascii="Arial" w:hAnsi="Arial" w:cs="Arial"/>
          <w:sz w:val="28"/>
          <w:szCs w:val="28"/>
        </w:rPr>
      </w:pPr>
    </w:p>
    <w:sectPr w:rsidR="00FF7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961A2"/>
    <w:multiLevelType w:val="hybridMultilevel"/>
    <w:tmpl w:val="1E3A2054"/>
    <w:lvl w:ilvl="0" w:tplc="0409000B">
      <w:start w:val="1"/>
      <w:numFmt w:val="bullet"/>
      <w:lvlText w:val=""/>
      <w:lvlJc w:val="left"/>
      <w:pPr>
        <w:ind w:left="810" w:hanging="360"/>
      </w:pPr>
      <w:rPr>
        <w:rFonts w:ascii="Wingdings" w:hAnsi="Wingdings" w:hint="default"/>
        <w:b w:val="0"/>
      </w:rPr>
    </w:lvl>
    <w:lvl w:ilvl="1" w:tplc="04090003">
      <w:start w:val="1"/>
      <w:numFmt w:val="decimal"/>
      <w:lvlText w:val="%2."/>
      <w:lvlJc w:val="left"/>
      <w:pPr>
        <w:tabs>
          <w:tab w:val="num" w:pos="1620"/>
        </w:tabs>
        <w:ind w:left="1620" w:hanging="360"/>
      </w:p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FA838D9"/>
    <w:multiLevelType w:val="hybridMultilevel"/>
    <w:tmpl w:val="E4E6F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41F1FAA"/>
    <w:multiLevelType w:val="hybridMultilevel"/>
    <w:tmpl w:val="B6B6F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66E287B"/>
    <w:multiLevelType w:val="hybridMultilevel"/>
    <w:tmpl w:val="87C6554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nsid w:val="7CE813EB"/>
    <w:multiLevelType w:val="hybridMultilevel"/>
    <w:tmpl w:val="A8B6D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FE"/>
    <w:rsid w:val="00327DF3"/>
    <w:rsid w:val="00383E10"/>
    <w:rsid w:val="003F063A"/>
    <w:rsid w:val="00441D93"/>
    <w:rsid w:val="00556EF3"/>
    <w:rsid w:val="005F7B70"/>
    <w:rsid w:val="00646D77"/>
    <w:rsid w:val="00890A70"/>
    <w:rsid w:val="008D21A2"/>
    <w:rsid w:val="008D76BB"/>
    <w:rsid w:val="00A64F40"/>
    <w:rsid w:val="00B547FE"/>
    <w:rsid w:val="00B61C18"/>
    <w:rsid w:val="00B858E3"/>
    <w:rsid w:val="00C30A38"/>
    <w:rsid w:val="00DE0102"/>
    <w:rsid w:val="00E3601C"/>
    <w:rsid w:val="00E47B35"/>
    <w:rsid w:val="00F7242A"/>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7FE"/>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7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7F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110593">
      <w:bodyDiv w:val="1"/>
      <w:marLeft w:val="0"/>
      <w:marRight w:val="0"/>
      <w:marTop w:val="0"/>
      <w:marBottom w:val="0"/>
      <w:divBdr>
        <w:top w:val="none" w:sz="0" w:space="0" w:color="auto"/>
        <w:left w:val="none" w:sz="0" w:space="0" w:color="auto"/>
        <w:bottom w:val="none" w:sz="0" w:space="0" w:color="auto"/>
        <w:right w:val="none" w:sz="0" w:space="0" w:color="auto"/>
      </w:divBdr>
    </w:div>
    <w:div w:id="211840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610</Words>
  <Characters>3481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Region 1 OI&amp;T</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Copeland, Virginia</dc:creator>
  <cp:lastModifiedBy>Port2 Krause</cp:lastModifiedBy>
  <cp:revision>2</cp:revision>
  <dcterms:created xsi:type="dcterms:W3CDTF">2013-11-20T04:24:00Z</dcterms:created>
  <dcterms:modified xsi:type="dcterms:W3CDTF">2013-11-20T04:24:00Z</dcterms:modified>
</cp:coreProperties>
</file>